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E4" w:rsidRPr="003F10E4" w:rsidRDefault="003F10E4" w:rsidP="003F10E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F10E4">
        <w:rPr>
          <w:rFonts w:ascii="方正小标宋简体" w:eastAsia="方正小标宋简体" w:hint="eastAsia"/>
          <w:sz w:val="44"/>
          <w:szCs w:val="44"/>
        </w:rPr>
        <w:t>2016届毕业生求职补贴公示名单</w:t>
      </w:r>
    </w:p>
    <w:p w:rsidR="003F10E4" w:rsidRDefault="003F10E4" w:rsidP="003F10E4">
      <w:pPr>
        <w:ind w:firstLineChars="200" w:firstLine="640"/>
        <w:rPr>
          <w:rFonts w:hint="eastAsia"/>
          <w:sz w:val="30"/>
          <w:szCs w:val="30"/>
        </w:rPr>
      </w:pPr>
      <w:r w:rsidRPr="003F10E4">
        <w:rPr>
          <w:rFonts w:ascii="Times New Roman" w:eastAsia="方正仿宋简体" w:hAnsi="Times New Roman" w:cs="Times New Roman"/>
          <w:sz w:val="32"/>
          <w:szCs w:val="32"/>
        </w:rPr>
        <w:t>根据《关于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2016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届毕业生申请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求职补贴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的通知》（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川电机职院招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〔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2015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号）文件要求，经学生申请、各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系审核、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招生就业处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复核，我校共有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22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名申请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2016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届毕业生申请求职补贴，现将申请名单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予以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公示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，公示时间：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2015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2015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。如有异议，请于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2015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25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日前联系我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处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3F10E4" w:rsidRDefault="003F10E4" w:rsidP="003F10E4">
      <w:pPr>
        <w:rPr>
          <w:rFonts w:hint="eastAsia"/>
          <w:sz w:val="30"/>
          <w:szCs w:val="30"/>
        </w:rPr>
      </w:pPr>
    </w:p>
    <w:p w:rsidR="00BB67C8" w:rsidRPr="003F10E4" w:rsidRDefault="003F10E4" w:rsidP="003F10E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3F10E4">
        <w:rPr>
          <w:rFonts w:ascii="Times New Roman" w:eastAsia="方正仿宋简体" w:hAnsi="Times New Roman" w:cs="Times New Roman"/>
          <w:sz w:val="32"/>
          <w:szCs w:val="32"/>
        </w:rPr>
        <w:t>联系人：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蒲曦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3F10E4">
        <w:rPr>
          <w:rFonts w:ascii="Times New Roman" w:eastAsia="方正仿宋简体" w:hAnsi="Times New Roman" w:cs="Times New Roman"/>
          <w:sz w:val="32"/>
          <w:szCs w:val="32"/>
        </w:rPr>
        <w:t>联系电话：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0816-</w:t>
      </w:r>
      <w:bookmarkStart w:id="0" w:name="_GoBack"/>
      <w:bookmarkEnd w:id="0"/>
      <w:r>
        <w:rPr>
          <w:rFonts w:ascii="Times New Roman" w:eastAsia="方正仿宋简体" w:hAnsi="Times New Roman" w:cs="Times New Roman" w:hint="eastAsia"/>
          <w:sz w:val="32"/>
          <w:szCs w:val="32"/>
        </w:rPr>
        <w:t>2823836</w:t>
      </w:r>
    </w:p>
    <w:sectPr w:rsidR="00BB67C8" w:rsidRPr="003F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57"/>
    <w:rsid w:val="003F10E4"/>
    <w:rsid w:val="00BB67C8"/>
    <w:rsid w:val="00D9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2015-10-19T08:02:00Z</dcterms:created>
  <dcterms:modified xsi:type="dcterms:W3CDTF">2015-10-19T08:07:00Z</dcterms:modified>
</cp:coreProperties>
</file>