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四川</w:t>
      </w:r>
      <w:r>
        <w:rPr>
          <w:rFonts w:ascii="方正小标宋_GBK" w:eastAsia="方正小标宋_GBK"/>
          <w:sz w:val="32"/>
        </w:rPr>
        <w:t>电子机械职业技术学院</w:t>
      </w:r>
      <w:r>
        <w:rPr>
          <w:rFonts w:hint="eastAsia" w:ascii="方正小标宋_GBK" w:eastAsia="方正小标宋_GBK"/>
          <w:sz w:val="32"/>
        </w:rPr>
        <w:t>学生公寓表现情况评价表</w:t>
      </w:r>
    </w:p>
    <w:tbl>
      <w:tblPr>
        <w:tblStyle w:val="6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57"/>
        <w:gridCol w:w="440"/>
        <w:gridCol w:w="1485"/>
        <w:gridCol w:w="1065"/>
        <w:gridCol w:w="2130"/>
        <w:gridCol w:w="1290"/>
        <w:gridCol w:w="104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学生姓名</w:t>
            </w:r>
          </w:p>
        </w:tc>
        <w:tc>
          <w:tcPr>
            <w:tcW w:w="1925" w:type="dxa"/>
            <w:gridSpan w:val="2"/>
          </w:tcPr>
          <w:p>
            <w:pPr>
              <w:spacing w:line="500" w:lineRule="exact"/>
              <w:jc w:val="center"/>
              <w:rPr>
                <w:rFonts w:hint="default" w:ascii="方正黑体_GBK" w:hAnsi="方正黑体_GBK" w:eastAsia="方正黑体_GBK" w:cs="方正黑体_GBK"/>
                <w:sz w:val="22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性  别</w:t>
            </w: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hint="default" w:ascii="方正黑体_GBK" w:hAnsi="方正黑体_GBK" w:eastAsia="方正黑体_GBK" w:cs="方正黑体_GBK"/>
                <w:sz w:val="22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出生日期</w:t>
            </w:r>
          </w:p>
        </w:tc>
        <w:tc>
          <w:tcPr>
            <w:tcW w:w="2314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lang w:eastAsia="zh-CN"/>
              </w:rPr>
              <w:t>院</w:t>
            </w:r>
            <w:r>
              <w:rPr>
                <w:rFonts w:hint="eastAsia" w:ascii="方正黑体_GBK" w:hAnsi="方正黑体_GBK" w:eastAsia="方正黑体_GBK" w:cs="方正黑体_GBK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22"/>
                <w:lang w:eastAsia="zh-CN"/>
              </w:rPr>
              <w:t>系</w:t>
            </w:r>
          </w:p>
        </w:tc>
        <w:tc>
          <w:tcPr>
            <w:tcW w:w="192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专  业</w:t>
            </w: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hint="default" w:ascii="方正黑体_GBK" w:hAnsi="方正黑体_GBK" w:eastAsia="方正黑体_GBK" w:cs="方正黑体_GBK"/>
                <w:sz w:val="22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班  级</w:t>
            </w:r>
          </w:p>
        </w:tc>
        <w:tc>
          <w:tcPr>
            <w:tcW w:w="2314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所住公寓</w:t>
            </w:r>
          </w:p>
        </w:tc>
        <w:tc>
          <w:tcPr>
            <w:tcW w:w="1925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寝室号</w:t>
            </w: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辅导员</w:t>
            </w:r>
          </w:p>
        </w:tc>
        <w:tc>
          <w:tcPr>
            <w:tcW w:w="2314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推优项目</w:t>
            </w:r>
          </w:p>
        </w:tc>
        <w:tc>
          <w:tcPr>
            <w:tcW w:w="2990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</w:p>
        </w:tc>
        <w:tc>
          <w:tcPr>
            <w:tcW w:w="2130" w:type="dxa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</w:rPr>
              <w:t>联系电话</w:t>
            </w:r>
          </w:p>
        </w:tc>
        <w:tc>
          <w:tcPr>
            <w:tcW w:w="3604" w:type="dxa"/>
            <w:gridSpan w:val="3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2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</w:rPr>
              <w:t>个人项目评价</w:t>
            </w:r>
          </w:p>
        </w:tc>
        <w:tc>
          <w:tcPr>
            <w:tcW w:w="577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127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  <w:jc w:val="center"/>
        </w:trPr>
        <w:tc>
          <w:tcPr>
            <w:tcW w:w="725" w:type="dxa"/>
            <w:vMerge w:val="continue"/>
          </w:tcPr>
          <w:p>
            <w:pPr>
              <w:spacing w:line="500" w:lineRule="exact"/>
              <w:rPr>
                <w:rFonts w:ascii="黑体" w:hAnsi="黑体" w:eastAsia="黑体" w:cs="黑体"/>
                <w:sz w:val="24"/>
                <w:szCs w:val="21"/>
              </w:rPr>
            </w:pPr>
          </w:p>
        </w:tc>
        <w:tc>
          <w:tcPr>
            <w:tcW w:w="5777" w:type="dxa"/>
            <w:gridSpan w:val="5"/>
          </w:tcPr>
          <w:p>
            <w:pPr>
              <w:spacing w:line="400" w:lineRule="exact"/>
              <w:ind w:left="220" w:hanging="220" w:hangingChars="100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1.是否存在</w:t>
            </w:r>
            <w:r>
              <w:rPr>
                <w:rFonts w:ascii="方正仿宋_GBK" w:eastAsia="方正仿宋_GBK"/>
                <w:sz w:val="22"/>
                <w:szCs w:val="20"/>
              </w:rPr>
              <w:t>有损党和国家形象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、</w:t>
            </w:r>
            <w:r>
              <w:rPr>
                <w:rFonts w:ascii="方正仿宋_GBK" w:eastAsia="方正仿宋_GBK"/>
                <w:sz w:val="22"/>
                <w:szCs w:val="20"/>
              </w:rPr>
              <w:t>违背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党</w:t>
            </w:r>
            <w:r>
              <w:rPr>
                <w:rFonts w:ascii="方正仿宋_GBK" w:eastAsia="方正仿宋_GBK"/>
                <w:sz w:val="22"/>
                <w:szCs w:val="20"/>
              </w:rPr>
              <w:t>和国家政策的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言行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      </w:t>
            </w:r>
            <w:r>
              <w:rPr>
                <w:rFonts w:ascii="方正仿宋_GBK" w:eastAsia="方正仿宋_GBK"/>
                <w:sz w:val="22"/>
                <w:szCs w:val="20"/>
              </w:rPr>
              <w:t>（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□合格  □不合格</w:t>
            </w:r>
            <w:r>
              <w:rPr>
                <w:rFonts w:ascii="方正仿宋_GBK" w:eastAsia="方正仿宋_GBK"/>
                <w:sz w:val="22"/>
                <w:szCs w:val="20"/>
              </w:rPr>
              <w:t>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2.是否</w:t>
            </w:r>
            <w:r>
              <w:rPr>
                <w:rFonts w:ascii="方正仿宋_GBK" w:eastAsia="方正仿宋_GBK"/>
                <w:sz w:val="22"/>
                <w:szCs w:val="20"/>
              </w:rPr>
              <w:t>服从公寓管理制度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3.是否</w:t>
            </w:r>
            <w:r>
              <w:rPr>
                <w:rFonts w:ascii="方正仿宋_GBK" w:eastAsia="方正仿宋_GBK"/>
                <w:sz w:val="22"/>
                <w:szCs w:val="20"/>
              </w:rPr>
              <w:t>私藏管制刀具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4.是否</w:t>
            </w:r>
            <w:r>
              <w:rPr>
                <w:rFonts w:ascii="方正仿宋_GBK" w:eastAsia="方正仿宋_GBK"/>
                <w:sz w:val="22"/>
                <w:szCs w:val="20"/>
              </w:rPr>
              <w:t>使用大功率电器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5.是否</w:t>
            </w:r>
            <w:r>
              <w:rPr>
                <w:rFonts w:ascii="方正仿宋_GBK" w:eastAsia="方正仿宋_GBK"/>
                <w:sz w:val="22"/>
                <w:szCs w:val="20"/>
              </w:rPr>
              <w:t>私自校外租房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  <w:u w:val="single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6.是否在</w:t>
            </w:r>
            <w:r>
              <w:rPr>
                <w:rFonts w:ascii="方正仿宋_GBK" w:eastAsia="方正仿宋_GBK"/>
                <w:sz w:val="22"/>
                <w:szCs w:val="20"/>
              </w:rPr>
              <w:t>公寓酗酒、打架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、聚众</w:t>
            </w:r>
            <w:r>
              <w:rPr>
                <w:rFonts w:ascii="方正仿宋_GBK" w:eastAsia="方正仿宋_GBK"/>
                <w:sz w:val="22"/>
                <w:szCs w:val="20"/>
              </w:rPr>
              <w:t>赌博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7.是否恶意损坏公物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8.晚归次数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9.未归次数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</w:t>
            </w:r>
            <w:r>
              <w:rPr>
                <w:rFonts w:ascii="方正仿宋_GBK" w:eastAsia="方正仿宋_GBK"/>
                <w:sz w:val="22"/>
                <w:szCs w:val="20"/>
              </w:rPr>
              <w:t>（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□合格  □不合格</w:t>
            </w:r>
            <w:r>
              <w:rPr>
                <w:rFonts w:ascii="方正仿宋_GBK" w:eastAsia="方正仿宋_GBK"/>
                <w:sz w:val="22"/>
                <w:szCs w:val="20"/>
              </w:rPr>
              <w:t>）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凡有一项不合格者个人项目整体评价为不合格,其中晚归达3次为不合格次，未归达2次</w:t>
            </w:r>
            <w:r>
              <w:rPr>
                <w:rFonts w:ascii="方正仿宋_GBK" w:eastAsia="方正仿宋_GBK"/>
                <w:sz w:val="22"/>
                <w:szCs w:val="20"/>
              </w:rPr>
              <w:t>为不合格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。</w:t>
            </w:r>
          </w:p>
        </w:tc>
        <w:tc>
          <w:tcPr>
            <w:tcW w:w="1270" w:type="dxa"/>
          </w:tcPr>
          <w:p>
            <w:pPr>
              <w:spacing w:line="500" w:lineRule="exact"/>
              <w:rPr>
                <w:rFonts w:ascii="方正仿宋_GBK" w:eastAsia="方正仿宋_GBK"/>
                <w:sz w:val="24"/>
                <w:szCs w:val="21"/>
              </w:rPr>
            </w:pPr>
          </w:p>
          <w:p>
            <w:pPr>
              <w:spacing w:line="500" w:lineRule="exact"/>
              <w:rPr>
                <w:rFonts w:ascii="方正仿宋_GBK" w:eastAsia="方正仿宋_GBK"/>
                <w:sz w:val="24"/>
                <w:szCs w:val="21"/>
              </w:rPr>
            </w:pPr>
          </w:p>
          <w:p>
            <w:pPr>
              <w:spacing w:line="500" w:lineRule="exact"/>
              <w:rPr>
                <w:rFonts w:ascii="方正仿宋_GBK" w:eastAsia="方正仿宋_GBK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1"/>
              </w:rPr>
              <w:t xml:space="preserve">□合格 </w:t>
            </w:r>
          </w:p>
          <w:p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1"/>
              </w:rPr>
              <w:t xml:space="preserve">□不合格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25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ascii="黑体" w:hAnsi="黑体" w:eastAsia="黑体" w:cs="黑体"/>
                <w:sz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</w:rPr>
              <w:t>集体项目评价</w:t>
            </w:r>
          </w:p>
        </w:tc>
        <w:tc>
          <w:tcPr>
            <w:tcW w:w="577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1"/>
              </w:rPr>
              <w:t>评价内容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1"/>
              </w:rPr>
              <w:t>评价标准</w:t>
            </w:r>
          </w:p>
        </w:tc>
        <w:tc>
          <w:tcPr>
            <w:tcW w:w="1270" w:type="dxa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1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725" w:type="dxa"/>
            <w:vMerge w:val="continue"/>
          </w:tcPr>
          <w:p>
            <w:pPr>
              <w:spacing w:line="500" w:lineRule="exact"/>
              <w:jc w:val="center"/>
              <w:rPr>
                <w:rFonts w:ascii="方正小标宋_GBK" w:eastAsia="方正小标宋_GBK"/>
                <w:sz w:val="28"/>
              </w:rPr>
            </w:pPr>
          </w:p>
        </w:tc>
        <w:tc>
          <w:tcPr>
            <w:tcW w:w="5777" w:type="dxa"/>
            <w:gridSpan w:val="5"/>
          </w:tcPr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1.</w:t>
            </w:r>
            <w:r>
              <w:rPr>
                <w:rFonts w:hint="eastAsia" w:ascii="方正仿宋_GBK" w:eastAsia="方正仿宋_GBK"/>
                <w:sz w:val="22"/>
                <w:szCs w:val="20"/>
                <w:lang w:eastAsia="zh-CN"/>
              </w:rPr>
              <w:t>寝室</w:t>
            </w:r>
            <w:r>
              <w:rPr>
                <w:rFonts w:ascii="方正仿宋_GBK" w:eastAsia="方正仿宋_GBK"/>
                <w:sz w:val="22"/>
                <w:szCs w:val="20"/>
              </w:rPr>
              <w:t>整体卫生差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次数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2.是否违反</w:t>
            </w:r>
            <w:r>
              <w:rPr>
                <w:rFonts w:ascii="方正仿宋_GBK" w:eastAsia="方正仿宋_GBK"/>
                <w:sz w:val="22"/>
                <w:szCs w:val="20"/>
              </w:rPr>
              <w:t>公寓管理制度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3.</w:t>
            </w:r>
            <w:r>
              <w:rPr>
                <w:rFonts w:ascii="方正仿宋_GBK" w:eastAsia="方正仿宋_GBK"/>
                <w:sz w:val="22"/>
                <w:szCs w:val="20"/>
              </w:rPr>
              <w:t>违纪被通报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次数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4.水电费</w:t>
            </w:r>
            <w:r>
              <w:rPr>
                <w:rFonts w:ascii="方正仿宋_GBK" w:eastAsia="方正仿宋_GBK"/>
                <w:sz w:val="22"/>
                <w:szCs w:val="20"/>
              </w:rPr>
              <w:t>及公务赔偿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是否当月</w:t>
            </w:r>
            <w:r>
              <w:rPr>
                <w:rFonts w:ascii="方正仿宋_GBK" w:eastAsia="方正仿宋_GBK"/>
                <w:sz w:val="22"/>
                <w:szCs w:val="20"/>
              </w:rPr>
              <w:t>落实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（□合格  □不合格）</w:t>
            </w:r>
          </w:p>
          <w:p>
            <w:pPr>
              <w:spacing w:line="400" w:lineRule="exact"/>
              <w:rPr>
                <w:rFonts w:ascii="方正小标宋_GBK" w:eastAsia="方正小标宋_GBK"/>
                <w:sz w:val="28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5.</w:t>
            </w:r>
            <w:r>
              <w:rPr>
                <w:rFonts w:hint="eastAsia" w:ascii="方正仿宋_GBK" w:eastAsia="方正仿宋_GBK"/>
                <w:sz w:val="22"/>
                <w:szCs w:val="20"/>
                <w:lang w:eastAsia="zh-CN"/>
              </w:rPr>
              <w:t>寝室是否达三星级标准</w:t>
            </w:r>
            <w:r>
              <w:rPr>
                <w:rFonts w:hint="eastAsia" w:ascii="方正仿宋_GBK" w:eastAsia="方正仿宋_GBK"/>
                <w:sz w:val="22"/>
                <w:szCs w:val="20"/>
                <w:u w:val="single"/>
              </w:rPr>
              <w:t xml:space="preserve">    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（□</w:t>
            </w:r>
            <w:r>
              <w:rPr>
                <w:rFonts w:hint="eastAsia" w:ascii="方正仿宋_GBK" w:eastAsia="方正仿宋_GBK"/>
                <w:sz w:val="22"/>
                <w:szCs w:val="20"/>
                <w:lang w:eastAsia="zh-CN"/>
              </w:rPr>
              <w:t>达标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 xml:space="preserve">  □</w:t>
            </w:r>
            <w:r>
              <w:rPr>
                <w:rFonts w:hint="eastAsia" w:ascii="方正仿宋_GBK" w:eastAsia="方正仿宋_GBK"/>
                <w:sz w:val="22"/>
                <w:szCs w:val="20"/>
                <w:lang w:eastAsia="zh-CN"/>
              </w:rPr>
              <w:t>未达标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）</w:t>
            </w:r>
          </w:p>
        </w:tc>
        <w:tc>
          <w:tcPr>
            <w:tcW w:w="2334" w:type="dxa"/>
            <w:gridSpan w:val="2"/>
          </w:tcPr>
          <w:p>
            <w:pPr>
              <w:spacing w:line="460" w:lineRule="exact"/>
              <w:ind w:firstLine="4340" w:firstLineChars="1550"/>
              <w:rPr>
                <w:rFonts w:ascii="方正小标宋_GBK" w:eastAsia="方正小标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1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凡不合格项目达2项及以上为不合格。其中卫生差达3次、违纪被通报2次为不合格，</w:t>
            </w:r>
            <w:r>
              <w:rPr>
                <w:rFonts w:hint="eastAsia" w:ascii="方正仿宋_GBK" w:eastAsia="方正仿宋_GBK"/>
                <w:sz w:val="22"/>
                <w:szCs w:val="20"/>
                <w:lang w:eastAsia="zh-CN"/>
              </w:rPr>
              <w:t>寝室未达三星级标准为不</w:t>
            </w:r>
            <w:r>
              <w:rPr>
                <w:rFonts w:hint="eastAsia" w:ascii="方正仿宋_GBK" w:eastAsia="方正仿宋_GBK"/>
                <w:sz w:val="22"/>
                <w:szCs w:val="20"/>
              </w:rPr>
              <w:t>合格。</w:t>
            </w:r>
          </w:p>
        </w:tc>
        <w:tc>
          <w:tcPr>
            <w:tcW w:w="1270" w:type="dxa"/>
          </w:tcPr>
          <w:p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1"/>
              </w:rPr>
            </w:pPr>
          </w:p>
          <w:p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1"/>
              </w:rPr>
              <w:t xml:space="preserve">□合格 </w:t>
            </w:r>
          </w:p>
          <w:p>
            <w:pPr>
              <w:spacing w:line="500" w:lineRule="exact"/>
              <w:jc w:val="left"/>
              <w:rPr>
                <w:rFonts w:ascii="方正仿宋_GBK" w:eastAsia="方正仿宋_GBK"/>
                <w:sz w:val="24"/>
                <w:szCs w:val="21"/>
              </w:rPr>
            </w:pPr>
          </w:p>
          <w:p>
            <w:pPr>
              <w:spacing w:line="500" w:lineRule="exact"/>
              <w:rPr>
                <w:rFonts w:ascii="方正小标宋_GBK" w:eastAsia="方正小标宋_GBK"/>
                <w:sz w:val="28"/>
              </w:rPr>
            </w:pPr>
            <w:r>
              <w:rPr>
                <w:rFonts w:hint="eastAsia" w:ascii="方正仿宋_GBK" w:eastAsia="方正仿宋_GBK"/>
                <w:sz w:val="24"/>
                <w:szCs w:val="21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5" w:type="dxa"/>
            <w:vMerge w:val="restart"/>
          </w:tcPr>
          <w:p>
            <w:pPr>
              <w:spacing w:line="500" w:lineRule="exact"/>
              <w:rPr>
                <w:rFonts w:ascii="方正小标宋_GBK" w:eastAsia="方正小标宋_GBK"/>
                <w:sz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1"/>
              </w:rPr>
              <w:t>综合评价</w:t>
            </w:r>
          </w:p>
        </w:tc>
        <w:tc>
          <w:tcPr>
            <w:tcW w:w="5777" w:type="dxa"/>
            <w:gridSpan w:val="5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1"/>
              </w:rPr>
              <w:t>评价内容</w:t>
            </w:r>
          </w:p>
        </w:tc>
        <w:tc>
          <w:tcPr>
            <w:tcW w:w="2334" w:type="dxa"/>
            <w:gridSpan w:val="2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/>
                <w:bCs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1"/>
              </w:rPr>
              <w:t>评价标准</w:t>
            </w:r>
          </w:p>
        </w:tc>
        <w:tc>
          <w:tcPr>
            <w:tcW w:w="1270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1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5" w:type="dxa"/>
            <w:vMerge w:val="continue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  <w:szCs w:val="21"/>
              </w:rPr>
            </w:pPr>
          </w:p>
        </w:tc>
        <w:tc>
          <w:tcPr>
            <w:tcW w:w="5777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sz w:val="22"/>
                <w:szCs w:val="20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 xml:space="preserve">个人项目评价（□合格 □不合格） 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集体项目评价（□合格  □不合格）</w:t>
            </w:r>
          </w:p>
        </w:tc>
        <w:tc>
          <w:tcPr>
            <w:tcW w:w="2334" w:type="dxa"/>
            <w:gridSpan w:val="2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sz w:val="22"/>
                <w:szCs w:val="20"/>
              </w:rPr>
              <w:t>凡有一项不合格，则综合评价结果为不合格</w:t>
            </w:r>
          </w:p>
        </w:tc>
        <w:tc>
          <w:tcPr>
            <w:tcW w:w="1270" w:type="dxa"/>
          </w:tcPr>
          <w:p>
            <w:pPr>
              <w:spacing w:line="50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□合格 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  <w:szCs w:val="21"/>
              </w:rPr>
            </w:pPr>
            <w:r>
              <w:rPr>
                <w:rFonts w:hint="eastAsia" w:ascii="方正仿宋_GBK" w:eastAsia="方正仿宋_GBK"/>
                <w:sz w:val="24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22" w:type="dxa"/>
            <w:gridSpan w:val="3"/>
            <w:tcBorders>
              <w:right w:val="single" w:color="auto" w:sz="4" w:space="0"/>
            </w:tcBorders>
          </w:tcPr>
          <w:p>
            <w:pPr>
              <w:spacing w:line="500" w:lineRule="exact"/>
              <w:rPr>
                <w:rFonts w:ascii="黑体" w:hAnsi="黑体" w:eastAsia="黑体" w:cs="黑体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0"/>
              </w:rPr>
              <w:t>宿舍管理员签字</w:t>
            </w:r>
          </w:p>
        </w:tc>
        <w:tc>
          <w:tcPr>
            <w:tcW w:w="2550" w:type="dxa"/>
            <w:gridSpan w:val="2"/>
            <w:tcBorders>
              <w:right w:val="single" w:color="auto" w:sz="4" w:space="0"/>
            </w:tcBorders>
          </w:tcPr>
          <w:p>
            <w:pPr>
              <w:spacing w:line="500" w:lineRule="exact"/>
              <w:rPr>
                <w:rFonts w:ascii="黑体" w:hAnsi="黑体" w:eastAsia="黑体" w:cs="黑体"/>
                <w:b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0"/>
              </w:rPr>
              <w:t xml:space="preserve">    </w:t>
            </w:r>
          </w:p>
        </w:tc>
        <w:tc>
          <w:tcPr>
            <w:tcW w:w="2130" w:type="dxa"/>
            <w:tcBorders>
              <w:right w:val="single" w:color="auto" w:sz="4" w:space="0"/>
            </w:tcBorders>
          </w:tcPr>
          <w:p>
            <w:pPr>
              <w:spacing w:line="500" w:lineRule="exact"/>
              <w:jc w:val="left"/>
              <w:rPr>
                <w:rFonts w:ascii="黑体" w:hAnsi="黑体" w:eastAsia="黑体" w:cs="黑体"/>
                <w:b/>
                <w:bCs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0"/>
              </w:rPr>
              <w:t>公寓管理科负责人</w:t>
            </w:r>
          </w:p>
        </w:tc>
        <w:tc>
          <w:tcPr>
            <w:tcW w:w="3604" w:type="dxa"/>
            <w:gridSpan w:val="3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 w:cs="黑体"/>
          <w:sz w:val="22"/>
        </w:rPr>
      </w:pPr>
      <w:r>
        <w:rPr>
          <w:rFonts w:hint="eastAsia" w:asciiTheme="minorEastAsia" w:hAnsiTheme="minorEastAsia" w:cstheme="minorEastAsia"/>
          <w:b/>
          <w:bCs/>
          <w:sz w:val="22"/>
        </w:rPr>
        <w:t xml:space="preserve">注：凡评价为不合格者不得参加学院奖助学金评定及各类评优选先。 </w:t>
      </w:r>
      <w:r>
        <w:rPr>
          <w:rFonts w:hint="eastAsia" w:ascii="方正小标宋_GBK" w:eastAsia="方正小标宋_GBK"/>
          <w:sz w:val="22"/>
        </w:rPr>
        <w:t xml:space="preserve">       </w:t>
      </w:r>
      <w:r>
        <w:rPr>
          <w:rFonts w:hint="eastAsia" w:ascii="黑体" w:hAnsi="黑体" w:eastAsia="黑体" w:cs="黑体"/>
          <w:sz w:val="22"/>
        </w:rPr>
        <w:t xml:space="preserve">学生处  </w:t>
      </w:r>
    </w:p>
    <w:p>
      <w:pPr>
        <w:spacing w:line="500" w:lineRule="exact"/>
        <w:ind w:left="-2" w:right="-1174" w:rightChars="-559" w:hanging="2"/>
        <w:jc w:val="left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 xml:space="preserve">                                                                </w:t>
      </w:r>
    </w:p>
    <w:sectPr>
      <w:pgSz w:w="11906" w:h="16838"/>
      <w:pgMar w:top="1240" w:right="1266" w:bottom="678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3ZTM5Mjk4MTk4OGQxOWNhNDBiNjU4ZTU0OGU3MjMifQ=="/>
  </w:docVars>
  <w:rsids>
    <w:rsidRoot w:val="00172A27"/>
    <w:rsid w:val="0000725C"/>
    <w:rsid w:val="000C30C8"/>
    <w:rsid w:val="000E015A"/>
    <w:rsid w:val="00172A27"/>
    <w:rsid w:val="00184622"/>
    <w:rsid w:val="00256031"/>
    <w:rsid w:val="00281183"/>
    <w:rsid w:val="00347CF5"/>
    <w:rsid w:val="00354296"/>
    <w:rsid w:val="00410D77"/>
    <w:rsid w:val="004D0371"/>
    <w:rsid w:val="00541FA0"/>
    <w:rsid w:val="00551F65"/>
    <w:rsid w:val="005C7F55"/>
    <w:rsid w:val="007A34A7"/>
    <w:rsid w:val="007D074C"/>
    <w:rsid w:val="007E73A1"/>
    <w:rsid w:val="008701DF"/>
    <w:rsid w:val="00870308"/>
    <w:rsid w:val="008D7D6B"/>
    <w:rsid w:val="00904C2F"/>
    <w:rsid w:val="00A32328"/>
    <w:rsid w:val="00A3242B"/>
    <w:rsid w:val="00AB5039"/>
    <w:rsid w:val="00AF74BF"/>
    <w:rsid w:val="00B146EC"/>
    <w:rsid w:val="00B15671"/>
    <w:rsid w:val="00B32EF1"/>
    <w:rsid w:val="00B62EC8"/>
    <w:rsid w:val="00CA6EC3"/>
    <w:rsid w:val="00CD350D"/>
    <w:rsid w:val="00E15F3A"/>
    <w:rsid w:val="00E54643"/>
    <w:rsid w:val="00EF050D"/>
    <w:rsid w:val="00FA74F7"/>
    <w:rsid w:val="0130687D"/>
    <w:rsid w:val="0137322B"/>
    <w:rsid w:val="01C61084"/>
    <w:rsid w:val="058046C0"/>
    <w:rsid w:val="09384401"/>
    <w:rsid w:val="0A8E02A3"/>
    <w:rsid w:val="0BAB4442"/>
    <w:rsid w:val="12A57FED"/>
    <w:rsid w:val="130F68CA"/>
    <w:rsid w:val="14D1101F"/>
    <w:rsid w:val="16856F0B"/>
    <w:rsid w:val="16966771"/>
    <w:rsid w:val="1A2D001B"/>
    <w:rsid w:val="1A554E72"/>
    <w:rsid w:val="21BB0D4C"/>
    <w:rsid w:val="236F001C"/>
    <w:rsid w:val="272421A4"/>
    <w:rsid w:val="28D82B1D"/>
    <w:rsid w:val="2AFC7713"/>
    <w:rsid w:val="2C2F12A4"/>
    <w:rsid w:val="2CDE43A0"/>
    <w:rsid w:val="2E4E18D1"/>
    <w:rsid w:val="324A0D7A"/>
    <w:rsid w:val="48F705FF"/>
    <w:rsid w:val="4DA8146F"/>
    <w:rsid w:val="51AC015D"/>
    <w:rsid w:val="55E005EE"/>
    <w:rsid w:val="571139F5"/>
    <w:rsid w:val="59212825"/>
    <w:rsid w:val="5ACC5BBD"/>
    <w:rsid w:val="5CD83546"/>
    <w:rsid w:val="60A555E3"/>
    <w:rsid w:val="6374786F"/>
    <w:rsid w:val="65DA204B"/>
    <w:rsid w:val="707B4AC3"/>
    <w:rsid w:val="708555F7"/>
    <w:rsid w:val="739301D1"/>
    <w:rsid w:val="7A942BF5"/>
    <w:rsid w:val="7ABF7F83"/>
    <w:rsid w:val="7CB74AF0"/>
    <w:rsid w:val="7EA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604</Words>
  <Characters>618</Characters>
  <Lines>6</Lines>
  <Paragraphs>1</Paragraphs>
  <TotalTime>12</TotalTime>
  <ScaleCrop>false</ScaleCrop>
  <LinksUpToDate>false</LinksUpToDate>
  <CharactersWithSpaces>825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2018-08-21T03:42:00Z</dcterms:created>
  <dc:creator>Administrator</dc:creator>
  <cp:lastModifiedBy>猫耳朵</cp:lastModifiedBy>
  <cp:lastPrinted>2018-08-21T08:44:00Z</cp:lastPrinted>
  <dcterms:modified xsi:type="dcterms:W3CDTF">2022-10-08T01:13:31Z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C783FC0C84224B9FBB1011674104777B</vt:lpwstr>
  </property>
</Properties>
</file>